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7" w:rsidRPr="00F8152E" w:rsidRDefault="006A6D67" w:rsidP="006A6D67">
      <w:pPr>
        <w:jc w:val="center"/>
        <w:rPr>
          <w:rFonts w:ascii="Times New Roman" w:hAnsi="Times New Roman" w:cs="Times New Roman"/>
          <w:b/>
          <w:sz w:val="20"/>
        </w:rPr>
      </w:pPr>
      <w:r w:rsidRPr="00F8152E">
        <w:rPr>
          <w:rFonts w:ascii="Times New Roman" w:hAnsi="Times New Roman" w:cs="Times New Roman"/>
          <w:b/>
          <w:sz w:val="20"/>
        </w:rPr>
        <w:t>TAXPAYER IDENTIFICATION NUMBER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>I certify that: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>The number shown on this form is my correct taxpayer identification number (or I am waiting for a number to be issued to me), and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>I am not subject to backup withholding because: (a) I am exempt from backup withholding, or (b) I have not been notified by the Internal Revenue Service (</w:t>
      </w:r>
      <w:smartTag w:uri="urn:schemas-microsoft-com:office:smarttags" w:element="stockticker">
        <w:r w:rsidRPr="00F8152E">
          <w:rPr>
            <w:rFonts w:ascii="Times New Roman" w:hAnsi="Times New Roman" w:cs="Times New Roman"/>
            <w:sz w:val="20"/>
          </w:rPr>
          <w:t>IRS</w:t>
        </w:r>
      </w:smartTag>
      <w:r w:rsidRPr="00F8152E">
        <w:rPr>
          <w:rFonts w:ascii="Times New Roman" w:hAnsi="Times New Roman" w:cs="Times New Roman"/>
          <w:sz w:val="20"/>
        </w:rPr>
        <w:t xml:space="preserve">) that I am subject to backup withholding as a result of a failure to report all interest or dividends, or (c) the </w:t>
      </w:r>
      <w:smartTag w:uri="urn:schemas-microsoft-com:office:smarttags" w:element="stockticker">
        <w:r w:rsidRPr="00F8152E">
          <w:rPr>
            <w:rFonts w:ascii="Times New Roman" w:hAnsi="Times New Roman" w:cs="Times New Roman"/>
            <w:sz w:val="20"/>
          </w:rPr>
          <w:t>IRS</w:t>
        </w:r>
      </w:smartTag>
      <w:r w:rsidRPr="00F8152E">
        <w:rPr>
          <w:rFonts w:ascii="Times New Roman" w:hAnsi="Times New Roman" w:cs="Times New Roman"/>
          <w:sz w:val="20"/>
        </w:rPr>
        <w:t xml:space="preserve"> has notified me that I am no longer subject to backup withholding, and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 xml:space="preserve">I am a </w:t>
      </w:r>
      <w:smartTag w:uri="urn:schemas-microsoft-com:office:smarttags" w:element="country-region">
        <w:r w:rsidRPr="00F8152E">
          <w:rPr>
            <w:rFonts w:ascii="Times New Roman" w:hAnsi="Times New Roman" w:cs="Times New Roman"/>
            <w:sz w:val="20"/>
          </w:rPr>
          <w:t>U.S.</w:t>
        </w:r>
      </w:smartTag>
      <w:r w:rsidRPr="00F8152E">
        <w:rPr>
          <w:rFonts w:ascii="Times New Roman" w:hAnsi="Times New Roman" w:cs="Times New Roman"/>
          <w:sz w:val="20"/>
        </w:rPr>
        <w:t xml:space="preserve"> person (including a </w:t>
      </w:r>
      <w:smartTag w:uri="urn:schemas-microsoft-com:office:smarttags" w:element="place">
        <w:smartTag w:uri="urn:schemas-microsoft-com:office:smarttags" w:element="country-region">
          <w:r w:rsidRPr="00F8152E">
            <w:rPr>
              <w:rFonts w:ascii="Times New Roman" w:hAnsi="Times New Roman" w:cs="Times New Roman"/>
              <w:sz w:val="20"/>
            </w:rPr>
            <w:t>U.S.</w:t>
          </w:r>
        </w:smartTag>
      </w:smartTag>
      <w:r w:rsidRPr="00F8152E">
        <w:rPr>
          <w:rFonts w:ascii="Times New Roman" w:hAnsi="Times New Roman" w:cs="Times New Roman"/>
          <w:sz w:val="20"/>
        </w:rPr>
        <w:t xml:space="preserve"> resident alien).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i/>
          <w:sz w:val="20"/>
        </w:rPr>
      </w:pPr>
      <w:r w:rsidRPr="00F8152E">
        <w:rPr>
          <w:rFonts w:ascii="Times New Roman" w:hAnsi="Times New Roman" w:cs="Times New Roman"/>
          <w:i/>
          <w:sz w:val="20"/>
        </w:rPr>
        <w:t xml:space="preserve">If you are an individual, enter your name and </w:t>
      </w:r>
      <w:smartTag w:uri="urn:schemas-microsoft-com:office:smarttags" w:element="stockticker">
        <w:r w:rsidRPr="00F8152E">
          <w:rPr>
            <w:rFonts w:ascii="Times New Roman" w:hAnsi="Times New Roman" w:cs="Times New Roman"/>
            <w:i/>
            <w:sz w:val="20"/>
          </w:rPr>
          <w:t>SSN</w:t>
        </w:r>
      </w:smartTag>
      <w:r w:rsidRPr="00F8152E">
        <w:rPr>
          <w:rFonts w:ascii="Times New Roman" w:hAnsi="Times New Roman" w:cs="Times New Roman"/>
          <w:i/>
          <w:sz w:val="20"/>
        </w:rPr>
        <w:t xml:space="preserve"> as it appears on your Social Security Card.</w:t>
      </w:r>
    </w:p>
    <w:p w:rsidR="006A6D67" w:rsidRPr="00F8152E" w:rsidRDefault="006A6D67" w:rsidP="006A6D67">
      <w:pPr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i/>
          <w:sz w:val="20"/>
        </w:rPr>
      </w:pPr>
      <w:r w:rsidRPr="00F8152E">
        <w:rPr>
          <w:rFonts w:ascii="Times New Roman" w:hAnsi="Times New Roman" w:cs="Times New Roman"/>
          <w:i/>
          <w:sz w:val="20"/>
        </w:rPr>
        <w:t xml:space="preserve">If you are a sole proprietor, enter the owner’s name on the name line followed by the name of the business and the owner’s </w:t>
      </w:r>
      <w:smartTag w:uri="urn:schemas-microsoft-com:office:smarttags" w:element="stockticker">
        <w:r w:rsidRPr="00F8152E">
          <w:rPr>
            <w:rFonts w:ascii="Times New Roman" w:hAnsi="Times New Roman" w:cs="Times New Roman"/>
            <w:i/>
            <w:sz w:val="20"/>
          </w:rPr>
          <w:t>SSN</w:t>
        </w:r>
      </w:smartTag>
      <w:r w:rsidRPr="00F8152E">
        <w:rPr>
          <w:rFonts w:ascii="Times New Roman" w:hAnsi="Times New Roman" w:cs="Times New Roman"/>
          <w:i/>
          <w:sz w:val="20"/>
        </w:rPr>
        <w:t xml:space="preserve"> or EIN.</w:t>
      </w:r>
    </w:p>
    <w:p w:rsidR="006A6D67" w:rsidRPr="00F8152E" w:rsidRDefault="006A6D67" w:rsidP="006A6D67">
      <w:pPr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i/>
          <w:sz w:val="20"/>
        </w:rPr>
      </w:pPr>
      <w:r w:rsidRPr="00F8152E">
        <w:rPr>
          <w:rFonts w:ascii="Times New Roman" w:hAnsi="Times New Roman" w:cs="Times New Roman"/>
          <w:i/>
          <w:sz w:val="20"/>
        </w:rPr>
        <w:t>If you are a single-member LLC that is disregarded as an entity separate from its owner, enter the owner’s name on the name line and the d/b/a on the business name line and enter the owner’s SSN or EIN.</w:t>
      </w:r>
    </w:p>
    <w:p w:rsidR="006A6D67" w:rsidRPr="00F8152E" w:rsidRDefault="006A6D67" w:rsidP="006A6D67">
      <w:pPr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i/>
          <w:sz w:val="20"/>
        </w:rPr>
      </w:pPr>
      <w:r w:rsidRPr="00F8152E">
        <w:rPr>
          <w:rFonts w:ascii="Times New Roman" w:hAnsi="Times New Roman" w:cs="Times New Roman"/>
          <w:i/>
          <w:sz w:val="20"/>
        </w:rPr>
        <w:t>If the LLC is a corporation or partnership, enter the entity’s business name and EIN and for corporations, attach IRS acceptance letter (CP261 or CP277).</w:t>
      </w:r>
    </w:p>
    <w:p w:rsidR="006A6D67" w:rsidRPr="00F8152E" w:rsidRDefault="006A6D67" w:rsidP="006A6D67">
      <w:pPr>
        <w:numPr>
          <w:ilvl w:val="1"/>
          <w:numId w:val="2"/>
        </w:numPr>
        <w:tabs>
          <w:tab w:val="clear" w:pos="1440"/>
          <w:tab w:val="num" w:pos="1080"/>
        </w:tabs>
        <w:rPr>
          <w:rFonts w:ascii="Times New Roman" w:hAnsi="Times New Roman" w:cs="Times New Roman"/>
          <w:i/>
          <w:sz w:val="20"/>
        </w:rPr>
      </w:pPr>
      <w:r w:rsidRPr="00F8152E">
        <w:rPr>
          <w:rFonts w:ascii="Times New Roman" w:hAnsi="Times New Roman" w:cs="Times New Roman"/>
          <w:i/>
          <w:sz w:val="20"/>
        </w:rPr>
        <w:t>For all other entities, enter the name of the entity as used to apply for the entity’s EIN and the EIN.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b/>
          <w:sz w:val="20"/>
        </w:rPr>
        <w:t xml:space="preserve">Name:  </w:t>
      </w:r>
      <w:sdt>
        <w:sdtPr>
          <w:rPr>
            <w:rFonts w:ascii="Times New Roman" w:hAnsi="Times New Roman" w:cs="Times New Roman"/>
            <w:b/>
            <w:sz w:val="20"/>
          </w:rPr>
          <w:alias w:val="Name"/>
          <w:tag w:val="Name"/>
          <w:id w:val="1355767725"/>
          <w:placeholder>
            <w:docPart w:val="A312C6AC21DF446882CAFF05C6F0159E"/>
          </w:placeholder>
          <w:temporary/>
          <w:showingPlcHdr/>
          <w:text/>
        </w:sdtPr>
        <w:sdtEndPr/>
        <w:sdtContent>
          <w:r w:rsidR="00F8152E" w:rsidRPr="00DD03AC">
            <w:rPr>
              <w:rStyle w:val="PlaceholderText"/>
            </w:rPr>
            <w:t>Click or tap here to enter text.</w:t>
          </w:r>
        </w:sdtContent>
      </w:sdt>
    </w:p>
    <w:p w:rsidR="00F8152E" w:rsidRDefault="00F8152E" w:rsidP="00F8152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OR</w:t>
      </w:r>
    </w:p>
    <w:p w:rsidR="006A6D67" w:rsidRPr="00F8152E" w:rsidRDefault="006A6D67" w:rsidP="00F8152E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b/>
          <w:sz w:val="20"/>
        </w:rPr>
        <w:t xml:space="preserve">Business Name:  </w:t>
      </w:r>
      <w:sdt>
        <w:sdtPr>
          <w:rPr>
            <w:rFonts w:ascii="Times New Roman" w:hAnsi="Times New Roman" w:cs="Times New Roman"/>
            <w:b/>
            <w:sz w:val="20"/>
          </w:rPr>
          <w:alias w:val="Business Name"/>
          <w:tag w:val="Business Name"/>
          <w:id w:val="-522245545"/>
          <w:placeholder>
            <w:docPart w:val="337E851D5D5C465DB9C2C268A524B015"/>
          </w:placeholder>
          <w:temporary/>
          <w:showingPlcHdr/>
          <w:text/>
        </w:sdtPr>
        <w:sdtEndPr/>
        <w:sdtContent>
          <w:r w:rsidR="00F8152E" w:rsidRPr="00DD03AC">
            <w:rPr>
              <w:rStyle w:val="PlaceholderText"/>
            </w:rPr>
            <w:t>Click or tap here to enter text.</w:t>
          </w:r>
        </w:sdtContent>
      </w:sdt>
    </w:p>
    <w:p w:rsidR="00F8152E" w:rsidRDefault="00F8152E" w:rsidP="006A6D67">
      <w:pPr>
        <w:rPr>
          <w:rFonts w:ascii="Times New Roman" w:hAnsi="Times New Roman" w:cs="Times New Roman"/>
          <w:b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b/>
          <w:sz w:val="20"/>
        </w:rPr>
        <w:t>Taxpayer Identification Number:</w:t>
      </w:r>
    </w:p>
    <w:p w:rsidR="006A6D67" w:rsidRPr="00F8152E" w:rsidRDefault="00F8152E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 xml:space="preserve">  </w:t>
      </w:r>
      <w:r w:rsidRPr="00F8152E">
        <w:rPr>
          <w:rFonts w:ascii="Times New Roman" w:hAnsi="Times New Roman" w:cs="Times New Roman"/>
          <w:sz w:val="20"/>
        </w:rPr>
        <w:tab/>
      </w:r>
      <w:r w:rsidR="006A6D67" w:rsidRPr="00F8152E">
        <w:rPr>
          <w:rFonts w:ascii="Times New Roman" w:hAnsi="Times New Roman" w:cs="Times New Roman"/>
          <w:sz w:val="20"/>
        </w:rPr>
        <w:t>Social Security Number</w:t>
      </w:r>
      <w:r>
        <w:rPr>
          <w:rFonts w:ascii="Times New Roman" w:hAnsi="Times New Roman" w:cs="Times New Roman"/>
          <w:sz w:val="20"/>
        </w:rPr>
        <w:t xml:space="preserve">:  </w:t>
      </w:r>
      <w:sdt>
        <w:sdtPr>
          <w:rPr>
            <w:rFonts w:ascii="Times New Roman" w:hAnsi="Times New Roman" w:cs="Times New Roman"/>
            <w:sz w:val="20"/>
          </w:rPr>
          <w:alias w:val="SSN "/>
          <w:tag w:val="SSN "/>
          <w:id w:val="-213204222"/>
          <w:placeholder>
            <w:docPart w:val="5F2CD1A2468F47E5AFF6B5B0908225E7"/>
          </w:placeholder>
          <w:temporary/>
          <w:showingPlcHdr/>
          <w:text/>
        </w:sdtPr>
        <w:sdtEndPr/>
        <w:sdtContent>
          <w:r w:rsidRPr="00DD03AC">
            <w:rPr>
              <w:rStyle w:val="PlaceholderText"/>
            </w:rPr>
            <w:t>Click or tap here to enter text.</w:t>
          </w:r>
        </w:sdtContent>
      </w:sdt>
      <w:r w:rsidR="006A6D67" w:rsidRPr="00F8152E">
        <w:rPr>
          <w:rFonts w:ascii="Times New Roman" w:hAnsi="Times New Roman" w:cs="Times New Roman"/>
          <w:sz w:val="20"/>
        </w:rPr>
        <w:t xml:space="preserve"> 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  <w:t xml:space="preserve">OR 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ab/>
        <w:t>Employer Identification Number</w:t>
      </w:r>
      <w:r w:rsidR="00F8152E">
        <w:rPr>
          <w:rFonts w:ascii="Times New Roman" w:hAnsi="Times New Roman" w:cs="Times New Roman"/>
          <w:sz w:val="20"/>
        </w:rPr>
        <w:t xml:space="preserve">:  </w:t>
      </w:r>
      <w:sdt>
        <w:sdtPr>
          <w:rPr>
            <w:rFonts w:ascii="Times New Roman" w:hAnsi="Times New Roman" w:cs="Times New Roman"/>
            <w:sz w:val="20"/>
          </w:rPr>
          <w:alias w:val="Employer Identification No."/>
          <w:tag w:val="Employer Identification No."/>
          <w:id w:val="-1758968143"/>
          <w:placeholder>
            <w:docPart w:val="B002A17E3C9344B7A6FC321497CE436F"/>
          </w:placeholder>
          <w:temporary/>
          <w:showingPlcHdr/>
          <w:text/>
        </w:sdtPr>
        <w:sdtEndPr/>
        <w:sdtContent>
          <w:r w:rsidR="00F8152E" w:rsidRPr="00DD03AC">
            <w:rPr>
              <w:rStyle w:val="PlaceholderText"/>
            </w:rPr>
            <w:t>Click or tap here to enter text.</w:t>
          </w:r>
        </w:sdtContent>
      </w:sdt>
      <w:r w:rsidRPr="00F8152E">
        <w:rPr>
          <w:rFonts w:ascii="Times New Roman" w:hAnsi="Times New Roman" w:cs="Times New Roman"/>
          <w:sz w:val="20"/>
        </w:rPr>
        <w:t xml:space="preserve"> </w:t>
      </w:r>
    </w:p>
    <w:p w:rsidR="006A6D67" w:rsidRPr="006A6D67" w:rsidRDefault="006A6D67" w:rsidP="006A6D67"/>
    <w:p w:rsidR="006A6D67" w:rsidRPr="00F8152E" w:rsidRDefault="006A6D67" w:rsidP="006A6D67">
      <w:pPr>
        <w:rPr>
          <w:rFonts w:ascii="Times New Roman" w:hAnsi="Times New Roman" w:cs="Times New Roman"/>
        </w:rPr>
      </w:pPr>
      <w:r w:rsidRPr="00F8152E">
        <w:rPr>
          <w:rFonts w:ascii="Times New Roman" w:hAnsi="Times New Roman" w:cs="Times New Roman"/>
          <w:b/>
        </w:rPr>
        <w:t>Legal Status</w:t>
      </w:r>
      <w:r w:rsidRPr="00F8152E">
        <w:rPr>
          <w:rFonts w:ascii="Times New Roman" w:hAnsi="Times New Roman" w:cs="Times New Roman"/>
        </w:rPr>
        <w:t xml:space="preserve"> (</w:t>
      </w:r>
      <w:r w:rsidRPr="00F8152E">
        <w:rPr>
          <w:rFonts w:ascii="Times New Roman" w:hAnsi="Times New Roman" w:cs="Times New Roman"/>
          <w:i/>
        </w:rPr>
        <w:t>check one</w:t>
      </w:r>
      <w:r w:rsidRPr="00F8152E">
        <w:rPr>
          <w:rFonts w:ascii="Times New Roman" w:hAnsi="Times New Roman" w:cs="Times New Roman"/>
        </w:rPr>
        <w:t>):</w:t>
      </w:r>
    </w:p>
    <w:p w:rsidR="006A6D67" w:rsidRPr="00F8152E" w:rsidRDefault="006A6D67" w:rsidP="006A6D67">
      <w:pPr>
        <w:rPr>
          <w:rFonts w:ascii="Times New Roman" w:hAnsi="Times New Roman" w:cs="Times New Roman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2"/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bookmarkEnd w:id="0"/>
      <w:r w:rsidRPr="00F8152E">
        <w:rPr>
          <w:rFonts w:ascii="Times New Roman" w:hAnsi="Times New Roman" w:cs="Times New Roman"/>
          <w:sz w:val="20"/>
        </w:rPr>
        <w:t xml:space="preserve"> Individual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Governmental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bookmarkEnd w:id="1"/>
      <w:r w:rsidRPr="00F8152E">
        <w:rPr>
          <w:rFonts w:ascii="Times New Roman" w:hAnsi="Times New Roman" w:cs="Times New Roman"/>
          <w:sz w:val="20"/>
        </w:rPr>
        <w:t xml:space="preserve"> Sole Proprietor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Nonresident alien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Partnership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Estate or trust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Legal Services Corporation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Pharmacy (Non-Corp.)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Tax-exempt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Pharmacy/Funeral Home/Cemetery (Corp.)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</w:p>
    <w:p w:rsidR="006A6D67" w:rsidRPr="00F8152E" w:rsidRDefault="006A6D67" w:rsidP="006A6D67">
      <w:pPr>
        <w:ind w:left="5760" w:hanging="5040"/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Corporation providing or billing</w:t>
      </w:r>
      <w:r w:rsidRPr="00F8152E">
        <w:rPr>
          <w:rFonts w:ascii="Times New Roman" w:hAnsi="Times New Roman" w:cs="Times New Roman"/>
          <w:sz w:val="20"/>
        </w:rPr>
        <w:tab/>
      </w:r>
      <w:bookmarkStart w:id="2" w:name="Check22"/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bookmarkEnd w:id="2"/>
      <w:r w:rsidRPr="00F8152E">
        <w:rPr>
          <w:rFonts w:ascii="Times New Roman" w:hAnsi="Times New Roman" w:cs="Times New Roman"/>
          <w:sz w:val="20"/>
        </w:rPr>
        <w:t xml:space="preserve"> Limited Liability Company (select applicable tax </w:t>
      </w:r>
    </w:p>
    <w:p w:rsidR="006A6D67" w:rsidRPr="00F8152E" w:rsidRDefault="00F8152E" w:rsidP="00F8152E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 xml:space="preserve">      medical and/or health care services 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="006A6D67" w:rsidRPr="00F8152E">
        <w:rPr>
          <w:rFonts w:ascii="Times New Roman" w:hAnsi="Times New Roman" w:cs="Times New Roman"/>
          <w:sz w:val="20"/>
        </w:rPr>
        <w:t>classification)</w:t>
      </w:r>
    </w:p>
    <w:p w:rsidR="006A6D67" w:rsidRPr="00F8152E" w:rsidRDefault="006A6D67" w:rsidP="00F8152E">
      <w:pPr>
        <w:ind w:left="2880"/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 xml:space="preserve">     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 D = disregarded entity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 C = corporation</w:t>
      </w:r>
    </w:p>
    <w:bookmarkStart w:id="3" w:name="Check23"/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bookmarkEnd w:id="3"/>
      <w:r w:rsidRPr="00F8152E">
        <w:rPr>
          <w:rFonts w:ascii="Times New Roman" w:hAnsi="Times New Roman" w:cs="Times New Roman"/>
          <w:sz w:val="20"/>
        </w:rPr>
        <w:t xml:space="preserve"> Corporation NOT providing or billing</w:t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tab/>
      </w:r>
      <w:r w:rsidRPr="00F8152E">
        <w:rPr>
          <w:rFonts w:ascii="Times New Roman" w:hAnsi="Times New Roman" w:cs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8152E">
        <w:rPr>
          <w:rFonts w:ascii="Times New Roman" w:hAnsi="Times New Roman" w:cs="Times New Roman"/>
          <w:sz w:val="20"/>
        </w:rPr>
        <w:instrText xml:space="preserve"> FORMCHECKBOX </w:instrText>
      </w:r>
      <w:r w:rsidR="005D1BC6">
        <w:rPr>
          <w:rFonts w:ascii="Times New Roman" w:hAnsi="Times New Roman" w:cs="Times New Roman"/>
          <w:sz w:val="20"/>
        </w:rPr>
      </w:r>
      <w:r w:rsidR="005D1BC6">
        <w:rPr>
          <w:rFonts w:ascii="Times New Roman" w:hAnsi="Times New Roman" w:cs="Times New Roman"/>
          <w:sz w:val="20"/>
        </w:rPr>
        <w:fldChar w:fldCharType="separate"/>
      </w:r>
      <w:r w:rsidRPr="00F8152E">
        <w:rPr>
          <w:rFonts w:ascii="Times New Roman" w:hAnsi="Times New Roman" w:cs="Times New Roman"/>
          <w:sz w:val="20"/>
        </w:rPr>
        <w:fldChar w:fldCharType="end"/>
      </w:r>
      <w:r w:rsidRPr="00F8152E">
        <w:rPr>
          <w:rFonts w:ascii="Times New Roman" w:hAnsi="Times New Roman" w:cs="Times New Roman"/>
          <w:sz w:val="20"/>
        </w:rPr>
        <w:t xml:space="preserve">  P = partnership</w:t>
      </w:r>
    </w:p>
    <w:p w:rsidR="006A6D67" w:rsidRPr="00F8152E" w:rsidRDefault="006A6D67" w:rsidP="006A6D67">
      <w:pPr>
        <w:rPr>
          <w:rFonts w:ascii="Times New Roman" w:hAnsi="Times New Roman" w:cs="Times New Roman"/>
          <w:sz w:val="20"/>
        </w:rPr>
      </w:pPr>
      <w:r w:rsidRPr="00F8152E">
        <w:rPr>
          <w:rFonts w:ascii="Times New Roman" w:hAnsi="Times New Roman" w:cs="Times New Roman"/>
          <w:sz w:val="20"/>
        </w:rPr>
        <w:t xml:space="preserve">     medical and/or health care services</w:t>
      </w:r>
    </w:p>
    <w:p w:rsidR="006A6D67" w:rsidRPr="00F8152E" w:rsidRDefault="006A6D67" w:rsidP="006A6D67">
      <w:pPr>
        <w:rPr>
          <w:sz w:val="20"/>
        </w:rPr>
      </w:pPr>
    </w:p>
    <w:p w:rsidR="006A6D67" w:rsidRPr="00F8152E" w:rsidRDefault="006A6D67" w:rsidP="006A6D67">
      <w:pPr>
        <w:rPr>
          <w:sz w:val="20"/>
        </w:rPr>
      </w:pPr>
    </w:p>
    <w:p w:rsidR="006A6D67" w:rsidRPr="00F8152E" w:rsidRDefault="006A6D67" w:rsidP="006A6D67">
      <w:pPr>
        <w:rPr>
          <w:sz w:val="20"/>
        </w:rPr>
      </w:pPr>
    </w:p>
    <w:p w:rsidR="006A6D67" w:rsidRPr="006A6D67" w:rsidRDefault="006A6D67" w:rsidP="006A6D67"/>
    <w:p w:rsidR="006A6D67" w:rsidRPr="006A6D67" w:rsidRDefault="006A6D67" w:rsidP="006A6D67">
      <w:pPr>
        <w:rPr>
          <w:u w:val="single"/>
        </w:rPr>
      </w:pPr>
      <w:r w:rsidRPr="006A6D67">
        <w:rPr>
          <w:b/>
        </w:rPr>
        <w:t xml:space="preserve">Signature:  </w:t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b/>
        </w:rPr>
        <w:tab/>
      </w:r>
      <w:r w:rsidRPr="006A6D67">
        <w:rPr>
          <w:b/>
        </w:rPr>
        <w:tab/>
        <w:t xml:space="preserve">Date:  </w:t>
      </w:r>
      <w:r w:rsidRPr="006A6D67">
        <w:rPr>
          <w:u w:val="single"/>
        </w:rPr>
        <w:tab/>
      </w:r>
      <w:r w:rsidRPr="006A6D67">
        <w:rPr>
          <w:u w:val="single"/>
        </w:rPr>
        <w:tab/>
      </w:r>
      <w:r w:rsidRPr="006A6D67">
        <w:rPr>
          <w:u w:val="single"/>
        </w:rPr>
        <w:tab/>
      </w:r>
    </w:p>
    <w:p w:rsidR="006A6D67" w:rsidRPr="006A6D67" w:rsidRDefault="006A6D67" w:rsidP="006A6D67">
      <w:pPr>
        <w:rPr>
          <w:u w:val="single"/>
        </w:rPr>
      </w:pPr>
    </w:p>
    <w:p w:rsidR="006A6D67" w:rsidRPr="006A6D67" w:rsidRDefault="006A6D67" w:rsidP="006A6D67"/>
    <w:p w:rsidR="006A6D67" w:rsidRPr="006A6D67" w:rsidRDefault="006A6D67" w:rsidP="006A6D67"/>
    <w:p w:rsidR="006A6D67" w:rsidRPr="006A6D67" w:rsidRDefault="006A6D67" w:rsidP="006A6D67">
      <w:r w:rsidRPr="006A6D67">
        <w:t xml:space="preserve">(rev </w:t>
      </w:r>
      <w:r w:rsidR="00F8152E">
        <w:t>12</w:t>
      </w:r>
      <w:r w:rsidRPr="006A6D67">
        <w:t>/1</w:t>
      </w:r>
      <w:r w:rsidR="00F8152E">
        <w:t>7</w:t>
      </w:r>
      <w:r w:rsidRPr="006A6D67">
        <w:t>)</w:t>
      </w:r>
    </w:p>
    <w:p w:rsidR="006A6D67" w:rsidRPr="006A6D67" w:rsidRDefault="006A6D67" w:rsidP="006A6D67"/>
    <w:sectPr w:rsidR="006A6D67" w:rsidRPr="006A6D67" w:rsidSect="00207AD2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F5E"/>
    <w:multiLevelType w:val="hybridMultilevel"/>
    <w:tmpl w:val="83523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E33AB"/>
    <w:multiLevelType w:val="hybridMultilevel"/>
    <w:tmpl w:val="56D45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PkoScCatd0y87pxtfa+SqbMYi90Aym2z/4Z1Xtl83wSD2Iprwh1FyhZzIEMr761dxfHXKA7jvy4cgVZrPn/ypA==" w:salt="TbUmU+GAh4mjT5GF4xU1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67"/>
    <w:rsid w:val="005D1BC6"/>
    <w:rsid w:val="006A6D67"/>
    <w:rsid w:val="00BD4398"/>
    <w:rsid w:val="00F8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3CC2-C6D5-49F4-A8B5-1722B3EB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2C6AC21DF446882CAFF05C6F0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6DFF-1347-47F7-A9FE-948814EE4686}"/>
      </w:docPartPr>
      <w:docPartBody>
        <w:p w:rsidR="00000000" w:rsidRDefault="004C5979" w:rsidP="004C5979">
          <w:pPr>
            <w:pStyle w:val="A312C6AC21DF446882CAFF05C6F0159E"/>
          </w:pPr>
          <w:r w:rsidRPr="00DD0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E851D5D5C465DB9C2C268A524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F746-7111-4A84-BB32-60F9C28D5B0E}"/>
      </w:docPartPr>
      <w:docPartBody>
        <w:p w:rsidR="00000000" w:rsidRDefault="004C5979" w:rsidP="004C5979">
          <w:pPr>
            <w:pStyle w:val="337E851D5D5C465DB9C2C268A524B015"/>
          </w:pPr>
          <w:r w:rsidRPr="00DD0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CD1A2468F47E5AFF6B5B09082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A883-6817-47C9-B082-638F494691DB}"/>
      </w:docPartPr>
      <w:docPartBody>
        <w:p w:rsidR="00000000" w:rsidRDefault="004C5979" w:rsidP="004C5979">
          <w:pPr>
            <w:pStyle w:val="5F2CD1A2468F47E5AFF6B5B0908225E7"/>
          </w:pPr>
          <w:r w:rsidRPr="00DD03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2A17E3C9344B7A6FC321497CE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A00E-0F8A-48F8-84C3-7B1641079121}"/>
      </w:docPartPr>
      <w:docPartBody>
        <w:p w:rsidR="00000000" w:rsidRDefault="004C5979" w:rsidP="004C5979">
          <w:pPr>
            <w:pStyle w:val="B002A17E3C9344B7A6FC321497CE436F"/>
          </w:pPr>
          <w:r w:rsidRPr="00DD03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D4"/>
    <w:rsid w:val="003C2BD4"/>
    <w:rsid w:val="004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979"/>
    <w:rPr>
      <w:color w:val="808080"/>
    </w:rPr>
  </w:style>
  <w:style w:type="paragraph" w:customStyle="1" w:styleId="A312C6AC21DF446882CAFF05C6F0159E">
    <w:name w:val="A312C6AC21DF446882CAFF05C6F0159E"/>
    <w:rsid w:val="004C5979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337E851D5D5C465DB9C2C268A524B015">
    <w:name w:val="337E851D5D5C465DB9C2C268A524B015"/>
    <w:rsid w:val="004C5979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5F2CD1A2468F47E5AFF6B5B0908225E7">
    <w:name w:val="5F2CD1A2468F47E5AFF6B5B0908225E7"/>
    <w:rsid w:val="004C5979"/>
    <w:pPr>
      <w:spacing w:after="0" w:line="240" w:lineRule="auto"/>
      <w:ind w:firstLine="720"/>
      <w:jc w:val="both"/>
    </w:pPr>
    <w:rPr>
      <w:rFonts w:eastAsiaTheme="minorHAnsi"/>
    </w:rPr>
  </w:style>
  <w:style w:type="paragraph" w:customStyle="1" w:styleId="B002A17E3C9344B7A6FC321497CE436F">
    <w:name w:val="B002A17E3C9344B7A6FC321497CE436F"/>
    <w:rsid w:val="004C5979"/>
    <w:pPr>
      <w:spacing w:after="0" w:line="240" w:lineRule="auto"/>
      <w:ind w:firstLine="720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E2CB-BDC0-4387-9428-5D7DA646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Arieh Flemenbaum</dc:creator>
  <cp:keywords/>
  <dc:description/>
  <cp:lastModifiedBy>Arieh Flemenbaum</cp:lastModifiedBy>
  <cp:revision>2</cp:revision>
  <dcterms:created xsi:type="dcterms:W3CDTF">2017-11-28T22:04:00Z</dcterms:created>
  <dcterms:modified xsi:type="dcterms:W3CDTF">2017-11-28T22:23:00Z</dcterms:modified>
</cp:coreProperties>
</file>